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622B3" w14:textId="7D690F19" w:rsidR="00AD4F6D" w:rsidRPr="008167E4" w:rsidRDefault="009B12DB" w:rsidP="00C463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167E4">
        <w:rPr>
          <w:rFonts w:ascii="Arial" w:hAnsi="Arial" w:cs="Arial"/>
          <w:b/>
          <w:bCs/>
          <w:sz w:val="32"/>
          <w:szCs w:val="32"/>
        </w:rPr>
        <w:t>ARE YOU STRUGGLING TO COOK A HOT MEAL?</w:t>
      </w:r>
    </w:p>
    <w:p w14:paraId="42751DFB" w14:textId="77777777" w:rsidR="00C46354" w:rsidRPr="00C46354" w:rsidRDefault="00C46354" w:rsidP="00C46354">
      <w:pPr>
        <w:jc w:val="center"/>
        <w:rPr>
          <w:b/>
          <w:bCs/>
          <w:sz w:val="28"/>
          <w:szCs w:val="28"/>
        </w:rPr>
      </w:pPr>
    </w:p>
    <w:p w14:paraId="21480F47" w14:textId="3E6A988A" w:rsidR="009B12DB" w:rsidRPr="008167E4" w:rsidRDefault="00C46354">
      <w:p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19C5341" wp14:editId="42D1BF00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3429000" cy="23812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12DB" w:rsidRPr="008167E4">
        <w:rPr>
          <w:rFonts w:ascii="Arial" w:hAnsi="Arial" w:cs="Arial"/>
          <w:sz w:val="24"/>
          <w:szCs w:val="24"/>
        </w:rPr>
        <w:t xml:space="preserve">Sometimes when you are going through a hard patch </w:t>
      </w:r>
      <w:proofErr w:type="spellStart"/>
      <w:r w:rsidR="009B12DB" w:rsidRPr="008167E4">
        <w:rPr>
          <w:rFonts w:ascii="Arial" w:hAnsi="Arial" w:cs="Arial"/>
          <w:sz w:val="24"/>
          <w:szCs w:val="24"/>
        </w:rPr>
        <w:t>healthwise</w:t>
      </w:r>
      <w:proofErr w:type="spellEnd"/>
      <w:r w:rsidR="009B12DB" w:rsidRPr="008167E4">
        <w:rPr>
          <w:rFonts w:ascii="Arial" w:hAnsi="Arial" w:cs="Arial"/>
          <w:sz w:val="24"/>
          <w:szCs w:val="24"/>
        </w:rPr>
        <w:t xml:space="preserve">, or you have hit that time when making a hot </w:t>
      </w:r>
      <w:proofErr w:type="gramStart"/>
      <w:r w:rsidR="009B12DB" w:rsidRPr="008167E4">
        <w:rPr>
          <w:rFonts w:ascii="Arial" w:hAnsi="Arial" w:cs="Arial"/>
          <w:sz w:val="24"/>
          <w:szCs w:val="24"/>
        </w:rPr>
        <w:t>meal, or</w:t>
      </w:r>
      <w:proofErr w:type="gramEnd"/>
      <w:r w:rsidR="009B12DB" w:rsidRPr="008167E4">
        <w:rPr>
          <w:rFonts w:ascii="Arial" w:hAnsi="Arial" w:cs="Arial"/>
          <w:sz w:val="24"/>
          <w:szCs w:val="24"/>
        </w:rPr>
        <w:t xml:space="preserve"> getting the shopping in has become a bit of a struggle, there is a highly recommended service for you. </w:t>
      </w:r>
      <w:proofErr w:type="spellStart"/>
      <w:r w:rsidR="009B12DB" w:rsidRPr="008167E4">
        <w:rPr>
          <w:rFonts w:ascii="Arial" w:hAnsi="Arial" w:cs="Arial"/>
          <w:sz w:val="24"/>
          <w:szCs w:val="24"/>
        </w:rPr>
        <w:t>Apetito</w:t>
      </w:r>
      <w:proofErr w:type="spellEnd"/>
      <w:r w:rsidR="009B12DB" w:rsidRPr="008167E4">
        <w:rPr>
          <w:rFonts w:ascii="Arial" w:hAnsi="Arial" w:cs="Arial"/>
          <w:sz w:val="24"/>
          <w:szCs w:val="24"/>
        </w:rPr>
        <w:t>, in partnership with Warwickshire County Council</w:t>
      </w:r>
      <w:r w:rsidR="008167E4" w:rsidRPr="008167E4">
        <w:rPr>
          <w:rFonts w:ascii="Arial" w:hAnsi="Arial" w:cs="Arial"/>
          <w:sz w:val="24"/>
          <w:szCs w:val="24"/>
        </w:rPr>
        <w:t>,</w:t>
      </w:r>
      <w:r w:rsidR="009B12DB" w:rsidRPr="008167E4">
        <w:rPr>
          <w:rFonts w:ascii="Arial" w:hAnsi="Arial" w:cs="Arial"/>
          <w:sz w:val="24"/>
          <w:szCs w:val="24"/>
        </w:rPr>
        <w:t xml:space="preserve">  can deliver a hot meal directly to your door </w:t>
      </w:r>
      <w:proofErr w:type="spellStart"/>
      <w:r w:rsidR="009B12DB" w:rsidRPr="008167E4">
        <w:rPr>
          <w:rFonts w:ascii="Arial" w:hAnsi="Arial" w:cs="Arial"/>
          <w:sz w:val="24"/>
          <w:szCs w:val="24"/>
        </w:rPr>
        <w:t>everyday</w:t>
      </w:r>
      <w:proofErr w:type="spellEnd"/>
      <w:r w:rsidR="009B12DB" w:rsidRPr="008167E4">
        <w:rPr>
          <w:rFonts w:ascii="Arial" w:hAnsi="Arial" w:cs="Arial"/>
          <w:sz w:val="24"/>
          <w:szCs w:val="24"/>
        </w:rPr>
        <w:t xml:space="preserve"> of the year for a reasonable price, and they also offer a </w:t>
      </w:r>
      <w:proofErr w:type="spellStart"/>
      <w:r w:rsidR="009B12DB" w:rsidRPr="008167E4">
        <w:rPr>
          <w:rFonts w:ascii="Arial" w:hAnsi="Arial" w:cs="Arial"/>
          <w:sz w:val="24"/>
          <w:szCs w:val="24"/>
        </w:rPr>
        <w:t>well being</w:t>
      </w:r>
      <w:proofErr w:type="spellEnd"/>
      <w:r w:rsidR="009B12DB" w:rsidRPr="008167E4">
        <w:rPr>
          <w:rFonts w:ascii="Arial" w:hAnsi="Arial" w:cs="Arial"/>
          <w:sz w:val="24"/>
          <w:szCs w:val="24"/>
        </w:rPr>
        <w:t xml:space="preserve"> check for you</w:t>
      </w:r>
      <w:bookmarkStart w:id="0" w:name="_GoBack"/>
      <w:bookmarkEnd w:id="0"/>
      <w:r w:rsidR="009B12DB" w:rsidRPr="008167E4">
        <w:rPr>
          <w:rFonts w:ascii="Arial" w:hAnsi="Arial" w:cs="Arial"/>
          <w:sz w:val="24"/>
          <w:szCs w:val="24"/>
        </w:rPr>
        <w:t>, and your family’s reassurance.</w:t>
      </w:r>
    </w:p>
    <w:p w14:paraId="0E9A63F7" w14:textId="16E2DC14" w:rsidR="009B12DB" w:rsidRPr="008167E4" w:rsidRDefault="009B12DB" w:rsidP="00C463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>No contracts and no delivery costs.</w:t>
      </w:r>
      <w:r w:rsidR="002B631B" w:rsidRPr="008167E4">
        <w:rPr>
          <w:rFonts w:ascii="Arial" w:hAnsi="Arial" w:cs="Arial"/>
          <w:sz w:val="24"/>
          <w:szCs w:val="24"/>
        </w:rPr>
        <w:t xml:space="preserve"> Can be short term during illness, or hospital recovery</w:t>
      </w:r>
      <w:r w:rsidR="00C46354" w:rsidRPr="008167E4">
        <w:rPr>
          <w:rFonts w:ascii="Arial" w:hAnsi="Arial" w:cs="Arial"/>
          <w:sz w:val="24"/>
          <w:szCs w:val="24"/>
        </w:rPr>
        <w:t>.</w:t>
      </w:r>
    </w:p>
    <w:p w14:paraId="65972AF5" w14:textId="1821B419" w:rsidR="009B12DB" w:rsidRPr="008167E4" w:rsidRDefault="009B12DB" w:rsidP="00C463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>Hot meal delivered between 11.30am and 2pm</w:t>
      </w:r>
      <w:r w:rsidR="00C46354" w:rsidRPr="008167E4">
        <w:rPr>
          <w:rFonts w:ascii="Arial" w:hAnsi="Arial" w:cs="Arial"/>
          <w:sz w:val="24"/>
          <w:szCs w:val="24"/>
        </w:rPr>
        <w:t>.</w:t>
      </w:r>
    </w:p>
    <w:p w14:paraId="425D2A65" w14:textId="34A375A4" w:rsidR="009B12DB" w:rsidRPr="008167E4" w:rsidRDefault="009B12DB" w:rsidP="00C463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>Daily safe and wellbeing checks by DBS staff. If they cannot get a reply from you</w:t>
      </w:r>
      <w:r w:rsidR="008167E4" w:rsidRPr="008167E4">
        <w:rPr>
          <w:rFonts w:ascii="Arial" w:hAnsi="Arial" w:cs="Arial"/>
          <w:sz w:val="24"/>
          <w:szCs w:val="24"/>
        </w:rPr>
        <w:t>,</w:t>
      </w:r>
      <w:r w:rsidRPr="008167E4">
        <w:rPr>
          <w:rFonts w:ascii="Arial" w:hAnsi="Arial" w:cs="Arial"/>
          <w:sz w:val="24"/>
          <w:szCs w:val="24"/>
        </w:rPr>
        <w:t xml:space="preserve"> they will contact family for example.</w:t>
      </w:r>
      <w:r w:rsidR="002B631B" w:rsidRPr="008167E4">
        <w:rPr>
          <w:rFonts w:ascii="Arial" w:hAnsi="Arial" w:cs="Arial"/>
          <w:sz w:val="24"/>
          <w:szCs w:val="24"/>
        </w:rPr>
        <w:t xml:space="preserve"> They can use a </w:t>
      </w:r>
      <w:proofErr w:type="spellStart"/>
      <w:r w:rsidR="002B631B" w:rsidRPr="008167E4">
        <w:rPr>
          <w:rFonts w:ascii="Arial" w:hAnsi="Arial" w:cs="Arial"/>
          <w:sz w:val="24"/>
          <w:szCs w:val="24"/>
        </w:rPr>
        <w:t>keysafe</w:t>
      </w:r>
      <w:proofErr w:type="spellEnd"/>
      <w:r w:rsidR="002B631B" w:rsidRPr="008167E4">
        <w:rPr>
          <w:rFonts w:ascii="Arial" w:hAnsi="Arial" w:cs="Arial"/>
          <w:sz w:val="24"/>
          <w:szCs w:val="24"/>
        </w:rPr>
        <w:t xml:space="preserve"> system if you cannot get to the door.</w:t>
      </w:r>
    </w:p>
    <w:p w14:paraId="42CBF854" w14:textId="5219F65D" w:rsidR="009B12DB" w:rsidRPr="008167E4" w:rsidRDefault="009B12DB" w:rsidP="00C463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 xml:space="preserve">Tastes and dietary needs (including soft and pureed meals) catered for in </w:t>
      </w:r>
      <w:r w:rsidR="008167E4" w:rsidRPr="008167E4">
        <w:rPr>
          <w:rFonts w:ascii="Arial" w:hAnsi="Arial" w:cs="Arial"/>
          <w:sz w:val="24"/>
          <w:szCs w:val="24"/>
        </w:rPr>
        <w:t xml:space="preserve">a </w:t>
      </w:r>
      <w:r w:rsidRPr="008167E4">
        <w:rPr>
          <w:rFonts w:ascii="Arial" w:hAnsi="Arial" w:cs="Arial"/>
          <w:sz w:val="24"/>
          <w:szCs w:val="24"/>
        </w:rPr>
        <w:t>good menu range</w:t>
      </w:r>
      <w:r w:rsidR="00C46354" w:rsidRPr="008167E4">
        <w:rPr>
          <w:rFonts w:ascii="Arial" w:hAnsi="Arial" w:cs="Arial"/>
          <w:sz w:val="24"/>
          <w:szCs w:val="24"/>
        </w:rPr>
        <w:t>.</w:t>
      </w:r>
    </w:p>
    <w:p w14:paraId="7CBA0FAD" w14:textId="4D06BF39" w:rsidR="009B12DB" w:rsidRPr="008167E4" w:rsidRDefault="009B12DB" w:rsidP="00C4635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 xml:space="preserve">£4.25 for a </w:t>
      </w:r>
      <w:proofErr w:type="gramStart"/>
      <w:r w:rsidRPr="008167E4">
        <w:rPr>
          <w:rFonts w:ascii="Arial" w:hAnsi="Arial" w:cs="Arial"/>
          <w:sz w:val="24"/>
          <w:szCs w:val="24"/>
        </w:rPr>
        <w:t>two course</w:t>
      </w:r>
      <w:proofErr w:type="gramEnd"/>
      <w:r w:rsidRPr="008167E4">
        <w:rPr>
          <w:rFonts w:ascii="Arial" w:hAnsi="Arial" w:cs="Arial"/>
          <w:sz w:val="24"/>
          <w:szCs w:val="24"/>
        </w:rPr>
        <w:t xml:space="preserve"> meal, can be extended to have soup as well</w:t>
      </w:r>
      <w:r w:rsidR="00C46354" w:rsidRPr="008167E4">
        <w:rPr>
          <w:rFonts w:ascii="Arial" w:hAnsi="Arial" w:cs="Arial"/>
          <w:sz w:val="24"/>
          <w:szCs w:val="24"/>
        </w:rPr>
        <w:t xml:space="preserve"> (extra £1)</w:t>
      </w:r>
      <w:r w:rsidRPr="008167E4">
        <w:rPr>
          <w:rFonts w:ascii="Arial" w:hAnsi="Arial" w:cs="Arial"/>
          <w:sz w:val="24"/>
          <w:szCs w:val="24"/>
        </w:rPr>
        <w:t xml:space="preserve">, and a tea time pack of a sandwich, fruit and cake </w:t>
      </w:r>
      <w:r w:rsidR="00C46354" w:rsidRPr="008167E4">
        <w:rPr>
          <w:rFonts w:ascii="Arial" w:hAnsi="Arial" w:cs="Arial"/>
          <w:sz w:val="24"/>
          <w:szCs w:val="24"/>
        </w:rPr>
        <w:t>(£4)</w:t>
      </w:r>
      <w:r w:rsidR="002B631B" w:rsidRPr="008167E4">
        <w:rPr>
          <w:rFonts w:ascii="Arial" w:hAnsi="Arial" w:cs="Arial"/>
          <w:sz w:val="24"/>
          <w:szCs w:val="24"/>
        </w:rPr>
        <w:t>.</w:t>
      </w:r>
    </w:p>
    <w:p w14:paraId="25CD276A" w14:textId="36E7375C" w:rsidR="002B631B" w:rsidRPr="008167E4" w:rsidRDefault="002B631B">
      <w:p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 xml:space="preserve">Simple sign up by you or a family member—call 0800 090 3625 and they will talk you through the </w:t>
      </w:r>
      <w:proofErr w:type="gramStart"/>
      <w:r w:rsidRPr="008167E4">
        <w:rPr>
          <w:rFonts w:ascii="Arial" w:hAnsi="Arial" w:cs="Arial"/>
          <w:sz w:val="24"/>
          <w:szCs w:val="24"/>
        </w:rPr>
        <w:t>sign up</w:t>
      </w:r>
      <w:proofErr w:type="gramEnd"/>
      <w:r w:rsidRPr="008167E4">
        <w:rPr>
          <w:rFonts w:ascii="Arial" w:hAnsi="Arial" w:cs="Arial"/>
          <w:sz w:val="24"/>
          <w:szCs w:val="24"/>
        </w:rPr>
        <w:t xml:space="preserve"> process, payment method and delivery process. You can cancel at any time by phoning by 10am on the day of delivery.</w:t>
      </w:r>
    </w:p>
    <w:p w14:paraId="1674ED71" w14:textId="049258E5" w:rsidR="00C46354" w:rsidRPr="008167E4" w:rsidRDefault="00C46354">
      <w:p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 xml:space="preserve">For full details and sample menus </w:t>
      </w:r>
      <w:proofErr w:type="gramStart"/>
      <w:r w:rsidRPr="008167E4">
        <w:rPr>
          <w:rFonts w:ascii="Arial" w:hAnsi="Arial" w:cs="Arial"/>
          <w:sz w:val="24"/>
          <w:szCs w:val="24"/>
        </w:rPr>
        <w:t>visit ;</w:t>
      </w:r>
      <w:proofErr w:type="gramEnd"/>
    </w:p>
    <w:p w14:paraId="1E305E45" w14:textId="447D5592" w:rsidR="00C46354" w:rsidRPr="008167E4" w:rsidRDefault="004F67C2">
      <w:pPr>
        <w:rPr>
          <w:rFonts w:ascii="Arial" w:hAnsi="Arial" w:cs="Arial"/>
          <w:sz w:val="24"/>
          <w:szCs w:val="24"/>
        </w:rPr>
      </w:pPr>
      <w:hyperlink r:id="rId6" w:history="1">
        <w:r w:rsidR="00C46354" w:rsidRPr="008167E4">
          <w:rPr>
            <w:rStyle w:val="Hyperlink"/>
            <w:rFonts w:ascii="Arial" w:hAnsi="Arial" w:cs="Arial"/>
            <w:sz w:val="24"/>
            <w:szCs w:val="24"/>
          </w:rPr>
          <w:t>https://www.apetito.co.uk/hot-meals-delivery-service/</w:t>
        </w:r>
      </w:hyperlink>
    </w:p>
    <w:p w14:paraId="626CD295" w14:textId="1AF29D41" w:rsidR="00C46354" w:rsidRPr="008167E4" w:rsidRDefault="00C46354">
      <w:pPr>
        <w:rPr>
          <w:rFonts w:ascii="Arial" w:hAnsi="Arial" w:cs="Arial"/>
          <w:sz w:val="24"/>
          <w:szCs w:val="24"/>
        </w:rPr>
      </w:pPr>
      <w:r w:rsidRPr="008167E4">
        <w:rPr>
          <w:rFonts w:ascii="Arial" w:hAnsi="Arial" w:cs="Arial"/>
          <w:sz w:val="24"/>
          <w:szCs w:val="24"/>
        </w:rPr>
        <w:t>https://www.warwickshire.gov.uk/mealsservice</w:t>
      </w:r>
    </w:p>
    <w:sectPr w:rsidR="00C46354" w:rsidRPr="0081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736DD"/>
    <w:multiLevelType w:val="hybridMultilevel"/>
    <w:tmpl w:val="9E188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DB"/>
    <w:rsid w:val="000C2BFF"/>
    <w:rsid w:val="002B631B"/>
    <w:rsid w:val="004F67C2"/>
    <w:rsid w:val="008167E4"/>
    <w:rsid w:val="009B12DB"/>
    <w:rsid w:val="00A628A5"/>
    <w:rsid w:val="00A75BD3"/>
    <w:rsid w:val="00AD4F6D"/>
    <w:rsid w:val="00C4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6310"/>
  <w15:chartTrackingRefBased/>
  <w15:docId w15:val="{CAE87750-4E9C-47B1-8D7A-0987AD68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3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3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46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petito.co.uk/hot-meals-delivery-serv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SD@AAMICUK.local</dc:creator>
  <cp:keywords/>
  <dc:description/>
  <cp:lastModifiedBy>SD@AAMICUK.local</cp:lastModifiedBy>
  <cp:revision>3</cp:revision>
  <dcterms:created xsi:type="dcterms:W3CDTF">2019-11-14T11:09:00Z</dcterms:created>
  <dcterms:modified xsi:type="dcterms:W3CDTF">2019-11-28T11:41:00Z</dcterms:modified>
</cp:coreProperties>
</file>